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70" w:rsidRDefault="00226C70" w:rsidP="00226C70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график</w:t>
      </w:r>
    </w:p>
    <w:p w:rsidR="00226C70" w:rsidRDefault="00226C70" w:rsidP="00226C70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МАОУ </w:t>
      </w:r>
      <w:proofErr w:type="gramStart"/>
      <w:r>
        <w:rPr>
          <w:rFonts w:ascii="Times New Roman" w:hAnsi="Times New Roman"/>
          <w:b/>
          <w:sz w:val="24"/>
          <w:szCs w:val="24"/>
        </w:rPr>
        <w:t>« СОШ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№30 </w:t>
      </w:r>
      <w:proofErr w:type="spellStart"/>
      <w:r>
        <w:rPr>
          <w:rFonts w:ascii="Times New Roman" w:hAnsi="Times New Roman"/>
          <w:b/>
          <w:sz w:val="24"/>
          <w:szCs w:val="24"/>
        </w:rPr>
        <w:t>г.Челябинска</w:t>
      </w:r>
      <w:proofErr w:type="spellEnd"/>
      <w:r>
        <w:rPr>
          <w:rFonts w:ascii="Times New Roman" w:hAnsi="Times New Roman"/>
          <w:b/>
          <w:sz w:val="24"/>
          <w:szCs w:val="24"/>
        </w:rPr>
        <w:t>» на 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26C70" w:rsidRDefault="00226C70" w:rsidP="00226C70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</w:p>
    <w:p w:rsidR="00226C70" w:rsidRDefault="00226C70" w:rsidP="00226C70">
      <w:pPr>
        <w:pStyle w:val="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84"/>
        <w:gridCol w:w="1362"/>
        <w:gridCol w:w="1532"/>
        <w:gridCol w:w="25"/>
        <w:gridCol w:w="1362"/>
        <w:gridCol w:w="1557"/>
        <w:gridCol w:w="1363"/>
        <w:gridCol w:w="1167"/>
      </w:tblGrid>
      <w:tr w:rsidR="00226C70" w:rsidRPr="00F92503" w:rsidTr="00226C70">
        <w:trPr>
          <w:cantSplit/>
          <w:trHeight w:val="1547"/>
        </w:trPr>
        <w:tc>
          <w:tcPr>
            <w:tcW w:w="625" w:type="dxa"/>
            <w:textDirection w:val="btLr"/>
          </w:tcPr>
          <w:p w:rsidR="00226C70" w:rsidRPr="00D32484" w:rsidRDefault="00226C70" w:rsidP="00CF66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классы</w:t>
            </w:r>
          </w:p>
        </w:tc>
        <w:tc>
          <w:tcPr>
            <w:tcW w:w="584" w:type="dxa"/>
            <w:textDirection w:val="btLr"/>
          </w:tcPr>
          <w:p w:rsidR="00226C70" w:rsidRPr="00D32484" w:rsidRDefault="00226C70" w:rsidP="00CF66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четверти</w:t>
            </w:r>
          </w:p>
        </w:tc>
        <w:tc>
          <w:tcPr>
            <w:tcW w:w="1362" w:type="dxa"/>
            <w:textDirection w:val="btLr"/>
          </w:tcPr>
          <w:p w:rsidR="00226C70" w:rsidRPr="00D32484" w:rsidRDefault="00226C70" w:rsidP="00CF66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</w:t>
            </w:r>
          </w:p>
          <w:p w:rsidR="00226C70" w:rsidRPr="00D32484" w:rsidRDefault="00226C70" w:rsidP="00CF66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четверти</w:t>
            </w:r>
          </w:p>
        </w:tc>
        <w:tc>
          <w:tcPr>
            <w:tcW w:w="1532" w:type="dxa"/>
            <w:textDirection w:val="btLr"/>
          </w:tcPr>
          <w:p w:rsidR="00226C70" w:rsidRPr="00D32484" w:rsidRDefault="00226C70" w:rsidP="00CF66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четверти</w:t>
            </w:r>
          </w:p>
        </w:tc>
        <w:tc>
          <w:tcPr>
            <w:tcW w:w="1387" w:type="dxa"/>
            <w:gridSpan w:val="2"/>
            <w:textDirection w:val="btLr"/>
          </w:tcPr>
          <w:p w:rsidR="00226C70" w:rsidRPr="00D32484" w:rsidRDefault="00226C70" w:rsidP="00CF66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Продолжительность четверти</w:t>
            </w:r>
          </w:p>
        </w:tc>
        <w:tc>
          <w:tcPr>
            <w:tcW w:w="1557" w:type="dxa"/>
            <w:textDirection w:val="btLr"/>
          </w:tcPr>
          <w:p w:rsidR="00226C70" w:rsidRPr="00D32484" w:rsidRDefault="00226C70" w:rsidP="00CF66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Сроки проведения каникул</w:t>
            </w:r>
          </w:p>
        </w:tc>
        <w:tc>
          <w:tcPr>
            <w:tcW w:w="1363" w:type="dxa"/>
            <w:textDirection w:val="btLr"/>
          </w:tcPr>
          <w:p w:rsidR="00226C70" w:rsidRPr="00D32484" w:rsidRDefault="00226C70" w:rsidP="00CF66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Продолжительность каникул</w:t>
            </w:r>
          </w:p>
        </w:tc>
        <w:tc>
          <w:tcPr>
            <w:tcW w:w="1167" w:type="dxa"/>
            <w:textDirection w:val="btLr"/>
          </w:tcPr>
          <w:p w:rsidR="00226C70" w:rsidRPr="00F92503" w:rsidRDefault="00226C70" w:rsidP="00CF668F">
            <w:pPr>
              <w:pStyle w:val="a3"/>
              <w:ind w:left="113" w:right="289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F9250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Сроки проведения промежуточной аттестации</w:t>
            </w:r>
          </w:p>
        </w:tc>
      </w:tr>
      <w:tr w:rsidR="00226C70" w:rsidRPr="00D32484" w:rsidTr="00226C70">
        <w:trPr>
          <w:trHeight w:val="246"/>
        </w:trPr>
        <w:tc>
          <w:tcPr>
            <w:tcW w:w="9577" w:type="dxa"/>
            <w:gridSpan w:val="9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учебный год </w:t>
            </w:r>
          </w:p>
        </w:tc>
      </w:tr>
      <w:tr w:rsidR="00226C70" w:rsidRPr="00D32484" w:rsidTr="00CF668F">
        <w:trPr>
          <w:trHeight w:val="246"/>
        </w:trPr>
        <w:tc>
          <w:tcPr>
            <w:tcW w:w="625" w:type="dxa"/>
            <w:vMerge w:val="restart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4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.09.202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7" w:type="dxa"/>
            <w:gridSpan w:val="2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.10.202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62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8 недель</w:t>
            </w:r>
          </w:p>
        </w:tc>
        <w:tc>
          <w:tcPr>
            <w:tcW w:w="1557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.10-0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.11</w:t>
            </w:r>
          </w:p>
        </w:tc>
        <w:tc>
          <w:tcPr>
            <w:tcW w:w="1363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дней</w:t>
            </w:r>
          </w:p>
        </w:tc>
        <w:tc>
          <w:tcPr>
            <w:tcW w:w="1167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6C70" w:rsidRPr="00D32484" w:rsidTr="00CF668F">
        <w:trPr>
          <w:trHeight w:val="197"/>
        </w:trPr>
        <w:tc>
          <w:tcPr>
            <w:tcW w:w="625" w:type="dxa"/>
            <w:vMerge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.11.20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557" w:type="dxa"/>
            <w:gridSpan w:val="2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.12.202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62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8 недель</w:t>
            </w:r>
          </w:p>
        </w:tc>
        <w:tc>
          <w:tcPr>
            <w:tcW w:w="1557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.12-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.01</w:t>
            </w:r>
          </w:p>
        </w:tc>
        <w:tc>
          <w:tcPr>
            <w:tcW w:w="1363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дней</w:t>
            </w:r>
          </w:p>
        </w:tc>
        <w:tc>
          <w:tcPr>
            <w:tcW w:w="1167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6C70" w:rsidRPr="00D32484" w:rsidTr="00CF668F">
        <w:trPr>
          <w:trHeight w:val="197"/>
        </w:trPr>
        <w:tc>
          <w:tcPr>
            <w:tcW w:w="625" w:type="dxa"/>
            <w:vMerge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.01.202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7" w:type="dxa"/>
            <w:gridSpan w:val="2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недель</w:t>
            </w:r>
          </w:p>
        </w:tc>
        <w:tc>
          <w:tcPr>
            <w:tcW w:w="1557" w:type="dxa"/>
          </w:tcPr>
          <w:p w:rsidR="00226C70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02.-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.02.</w:t>
            </w:r>
          </w:p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.03-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.03</w:t>
            </w:r>
          </w:p>
        </w:tc>
        <w:tc>
          <w:tcPr>
            <w:tcW w:w="1363" w:type="dxa"/>
          </w:tcPr>
          <w:p w:rsidR="00226C70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 дней</w:t>
            </w:r>
          </w:p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дней</w:t>
            </w:r>
          </w:p>
        </w:tc>
        <w:tc>
          <w:tcPr>
            <w:tcW w:w="1167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6C70" w:rsidRPr="00D32484" w:rsidTr="00CF668F">
        <w:trPr>
          <w:trHeight w:val="197"/>
        </w:trPr>
        <w:tc>
          <w:tcPr>
            <w:tcW w:w="625" w:type="dxa"/>
            <w:vMerge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7" w:type="dxa"/>
            <w:gridSpan w:val="2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.05.202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недель</w:t>
            </w:r>
          </w:p>
        </w:tc>
        <w:tc>
          <w:tcPr>
            <w:tcW w:w="1557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.05-31.08</w:t>
            </w:r>
          </w:p>
        </w:tc>
        <w:tc>
          <w:tcPr>
            <w:tcW w:w="1363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дней</w:t>
            </w:r>
          </w:p>
        </w:tc>
        <w:tc>
          <w:tcPr>
            <w:tcW w:w="1167" w:type="dxa"/>
          </w:tcPr>
          <w:p w:rsidR="00226C70" w:rsidRPr="00F92503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92503">
              <w:rPr>
                <w:rFonts w:ascii="Times New Roman" w:hAnsi="Times New Roman" w:cs="Times New Roman"/>
                <w:bCs/>
                <w:sz w:val="14"/>
                <w:szCs w:val="14"/>
              </w:rPr>
              <w:t>5.05-15.05</w:t>
            </w:r>
          </w:p>
        </w:tc>
      </w:tr>
      <w:tr w:rsidR="00226C70" w:rsidRPr="00D32484" w:rsidTr="00CF668F">
        <w:trPr>
          <w:trHeight w:val="246"/>
        </w:trPr>
        <w:tc>
          <w:tcPr>
            <w:tcW w:w="4128" w:type="dxa"/>
            <w:gridSpan w:val="5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362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недели</w:t>
            </w:r>
          </w:p>
        </w:tc>
        <w:tc>
          <w:tcPr>
            <w:tcW w:w="1557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63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ей</w:t>
            </w:r>
          </w:p>
        </w:tc>
        <w:tc>
          <w:tcPr>
            <w:tcW w:w="1167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26C70" w:rsidRPr="00D32484" w:rsidTr="00CF668F">
        <w:trPr>
          <w:trHeight w:val="246"/>
        </w:trPr>
        <w:tc>
          <w:tcPr>
            <w:tcW w:w="625" w:type="dxa"/>
            <w:vMerge w:val="restart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2-1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84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.09.202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57" w:type="dxa"/>
            <w:gridSpan w:val="2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.10.202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8 недель</w:t>
            </w:r>
          </w:p>
        </w:tc>
        <w:tc>
          <w:tcPr>
            <w:tcW w:w="1557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.10-0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.11</w:t>
            </w:r>
          </w:p>
        </w:tc>
        <w:tc>
          <w:tcPr>
            <w:tcW w:w="1363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дней</w:t>
            </w:r>
          </w:p>
        </w:tc>
        <w:tc>
          <w:tcPr>
            <w:tcW w:w="1167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6C70" w:rsidRPr="00D32484" w:rsidTr="00CF668F">
        <w:trPr>
          <w:trHeight w:val="197"/>
        </w:trPr>
        <w:tc>
          <w:tcPr>
            <w:tcW w:w="625" w:type="dxa"/>
            <w:vMerge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.11.20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557" w:type="dxa"/>
            <w:gridSpan w:val="2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.12.202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8 недель</w:t>
            </w:r>
          </w:p>
        </w:tc>
        <w:tc>
          <w:tcPr>
            <w:tcW w:w="1557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.12-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.01</w:t>
            </w:r>
          </w:p>
        </w:tc>
        <w:tc>
          <w:tcPr>
            <w:tcW w:w="1363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дней</w:t>
            </w:r>
          </w:p>
        </w:tc>
        <w:tc>
          <w:tcPr>
            <w:tcW w:w="1167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6C70" w:rsidRPr="00D32484" w:rsidTr="00CF668F">
        <w:trPr>
          <w:trHeight w:val="197"/>
        </w:trPr>
        <w:tc>
          <w:tcPr>
            <w:tcW w:w="625" w:type="dxa"/>
            <w:vMerge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.01.202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7" w:type="dxa"/>
            <w:gridSpan w:val="2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недель</w:t>
            </w:r>
          </w:p>
        </w:tc>
        <w:tc>
          <w:tcPr>
            <w:tcW w:w="1557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22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.03-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.03</w:t>
            </w:r>
          </w:p>
        </w:tc>
        <w:tc>
          <w:tcPr>
            <w:tcW w:w="1363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дней</w:t>
            </w:r>
          </w:p>
        </w:tc>
        <w:tc>
          <w:tcPr>
            <w:tcW w:w="1167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26C70" w:rsidRPr="00D32484" w:rsidTr="00CF668F">
        <w:trPr>
          <w:trHeight w:val="197"/>
        </w:trPr>
        <w:tc>
          <w:tcPr>
            <w:tcW w:w="625" w:type="dxa"/>
            <w:vMerge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57" w:type="dxa"/>
            <w:gridSpan w:val="2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.05.202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недель</w:t>
            </w:r>
          </w:p>
        </w:tc>
        <w:tc>
          <w:tcPr>
            <w:tcW w:w="1557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>.05-31.08</w:t>
            </w:r>
          </w:p>
        </w:tc>
        <w:tc>
          <w:tcPr>
            <w:tcW w:w="1363" w:type="dxa"/>
          </w:tcPr>
          <w:p w:rsidR="00226C70" w:rsidRPr="00D32484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98</w:t>
            </w:r>
            <w:r w:rsidRPr="00D324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дней</w:t>
            </w:r>
          </w:p>
        </w:tc>
        <w:tc>
          <w:tcPr>
            <w:tcW w:w="1167" w:type="dxa"/>
          </w:tcPr>
          <w:p w:rsidR="00226C70" w:rsidRPr="00F92503" w:rsidRDefault="00226C70" w:rsidP="00226C70">
            <w:pPr>
              <w:pStyle w:val="a3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92503">
              <w:rPr>
                <w:rFonts w:ascii="Times New Roman" w:hAnsi="Times New Roman" w:cs="Times New Roman"/>
                <w:bCs/>
                <w:sz w:val="14"/>
                <w:szCs w:val="14"/>
              </w:rPr>
              <w:t>5.05-15.05</w:t>
            </w:r>
          </w:p>
        </w:tc>
      </w:tr>
      <w:tr w:rsidR="00226C70" w:rsidRPr="00D32484" w:rsidTr="00CF668F">
        <w:trPr>
          <w:trHeight w:val="246"/>
        </w:trPr>
        <w:tc>
          <w:tcPr>
            <w:tcW w:w="4128" w:type="dxa"/>
            <w:gridSpan w:val="5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362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 недели</w:t>
            </w:r>
          </w:p>
        </w:tc>
        <w:tc>
          <w:tcPr>
            <w:tcW w:w="1557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63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дн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ей</w:t>
            </w:r>
          </w:p>
        </w:tc>
        <w:tc>
          <w:tcPr>
            <w:tcW w:w="1167" w:type="dxa"/>
          </w:tcPr>
          <w:p w:rsidR="00226C70" w:rsidRPr="00D32484" w:rsidRDefault="00226C70" w:rsidP="00CF66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2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</w:tbl>
    <w:p w:rsidR="00D10EB1" w:rsidRDefault="00D10EB1">
      <w:bookmarkStart w:id="0" w:name="_GoBack"/>
      <w:bookmarkEnd w:id="0"/>
    </w:p>
    <w:sectPr w:rsidR="00D10EB1" w:rsidSect="00B1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98"/>
    <w:rsid w:val="00226C70"/>
    <w:rsid w:val="00713C98"/>
    <w:rsid w:val="00A31C06"/>
    <w:rsid w:val="00D1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D89D"/>
  <w15:chartTrackingRefBased/>
  <w15:docId w15:val="{8558A9F0-B889-4766-BF45-8E5B0267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6C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basedOn w:val="a0"/>
    <w:link w:val="a3"/>
    <w:uiPriority w:val="1"/>
    <w:rsid w:val="00226C70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3">
    <w:name w:val="Без интервала3"/>
    <w:aliases w:val="основа,Без интервала4"/>
    <w:uiPriority w:val="1"/>
    <w:qFormat/>
    <w:rsid w:val="00226C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2024-08-07T11:44:00Z</dcterms:created>
  <dcterms:modified xsi:type="dcterms:W3CDTF">2024-08-07T11:44:00Z</dcterms:modified>
</cp:coreProperties>
</file>